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07FCD" w14:textId="77777777" w:rsidR="00E744B3" w:rsidRPr="00846236" w:rsidRDefault="00E744B3" w:rsidP="003C24A4">
      <w:pPr>
        <w:pStyle w:val="Default"/>
        <w:jc w:val="center"/>
        <w:rPr>
          <w:rFonts w:ascii="Aptos" w:hAnsi="Aptos"/>
          <w:b/>
          <w:bCs/>
          <w:color w:val="auto"/>
          <w:sz w:val="28"/>
          <w:szCs w:val="28"/>
        </w:rPr>
      </w:pPr>
    </w:p>
    <w:p w14:paraId="7D27EA7C" w14:textId="0C2F085D" w:rsidR="0061018A" w:rsidRPr="00846236" w:rsidRDefault="003C24A4" w:rsidP="003C24A4">
      <w:pPr>
        <w:pStyle w:val="Default"/>
        <w:jc w:val="center"/>
        <w:rPr>
          <w:rFonts w:ascii="Aptos" w:hAnsi="Aptos"/>
          <w:b/>
          <w:bCs/>
          <w:color w:val="auto"/>
          <w:sz w:val="28"/>
          <w:szCs w:val="28"/>
        </w:rPr>
      </w:pPr>
      <w:r w:rsidRPr="00846236">
        <w:rPr>
          <w:rFonts w:ascii="Aptos" w:hAnsi="Aptos"/>
          <w:b/>
          <w:bCs/>
          <w:color w:val="auto"/>
          <w:sz w:val="28"/>
          <w:szCs w:val="28"/>
        </w:rPr>
        <w:t>STATEMENT OF COMMUNITY INVOLVEMENT</w:t>
      </w:r>
    </w:p>
    <w:p w14:paraId="74A2D81A" w14:textId="77777777" w:rsidR="0061018A" w:rsidRPr="00846236" w:rsidRDefault="0061018A" w:rsidP="002F7637">
      <w:pPr>
        <w:pStyle w:val="Default"/>
        <w:rPr>
          <w:rFonts w:ascii="Aptos" w:hAnsi="Aptos"/>
          <w:b/>
          <w:bCs/>
          <w:color w:val="auto"/>
          <w:sz w:val="22"/>
          <w:szCs w:val="22"/>
        </w:rPr>
      </w:pPr>
    </w:p>
    <w:p w14:paraId="17A6482B" w14:textId="7F5B824E" w:rsidR="00E74E6F" w:rsidRPr="00846236" w:rsidRDefault="00E74E6F" w:rsidP="002F7637">
      <w:pPr>
        <w:pStyle w:val="Default"/>
        <w:rPr>
          <w:rFonts w:ascii="Aptos" w:hAnsi="Aptos"/>
          <w:b/>
          <w:bCs/>
          <w:color w:val="auto"/>
          <w:sz w:val="22"/>
          <w:szCs w:val="22"/>
        </w:rPr>
      </w:pPr>
      <w:r w:rsidRPr="00846236">
        <w:rPr>
          <w:rFonts w:ascii="Aptos" w:hAnsi="Aptos"/>
          <w:b/>
          <w:bCs/>
          <w:color w:val="auto"/>
          <w:sz w:val="22"/>
          <w:szCs w:val="22"/>
        </w:rPr>
        <w:t>Aims and Objectives</w:t>
      </w:r>
    </w:p>
    <w:p w14:paraId="5107EFCB" w14:textId="77777777" w:rsidR="00E74E6F" w:rsidRPr="00846236" w:rsidRDefault="00E74E6F" w:rsidP="002F7637">
      <w:pPr>
        <w:pStyle w:val="Default"/>
        <w:rPr>
          <w:rFonts w:ascii="Aptos" w:hAnsi="Aptos"/>
          <w:b/>
          <w:bCs/>
          <w:color w:val="auto"/>
          <w:sz w:val="22"/>
          <w:szCs w:val="22"/>
        </w:rPr>
      </w:pPr>
    </w:p>
    <w:p w14:paraId="20EAD540" w14:textId="3DB84D2D" w:rsidR="002F7637" w:rsidRPr="00846236" w:rsidRDefault="009A7CDC" w:rsidP="005C0087">
      <w:pPr>
        <w:pStyle w:val="Default"/>
        <w:numPr>
          <w:ilvl w:val="0"/>
          <w:numId w:val="2"/>
        </w:numPr>
        <w:rPr>
          <w:rFonts w:ascii="Aptos" w:hAnsi="Aptos"/>
          <w:color w:val="auto"/>
          <w:sz w:val="22"/>
          <w:szCs w:val="22"/>
        </w:rPr>
      </w:pPr>
      <w:r w:rsidRPr="00846236">
        <w:rPr>
          <w:rFonts w:ascii="Aptos" w:hAnsi="Aptos"/>
          <w:color w:val="auto"/>
          <w:sz w:val="22"/>
          <w:szCs w:val="22"/>
        </w:rPr>
        <w:t xml:space="preserve">Clyst Honiton </w:t>
      </w:r>
      <w:r w:rsidR="002F7637" w:rsidRPr="00846236">
        <w:rPr>
          <w:rFonts w:ascii="Aptos" w:hAnsi="Aptos"/>
          <w:color w:val="auto"/>
          <w:sz w:val="22"/>
          <w:szCs w:val="22"/>
        </w:rPr>
        <w:t xml:space="preserve">Parish Council is an open and transparent Council, which values the opinions of the community which it serves. It has in the past, and will continue to do so in the future, listen to the needs and concerns of that community, and will do everything within its power and financial constraints, to make </w:t>
      </w:r>
      <w:r w:rsidR="003F3458" w:rsidRPr="00846236">
        <w:rPr>
          <w:rFonts w:ascii="Aptos" w:hAnsi="Aptos"/>
          <w:color w:val="auto"/>
          <w:sz w:val="22"/>
          <w:szCs w:val="22"/>
        </w:rPr>
        <w:t>Clyst Honiton</w:t>
      </w:r>
      <w:r w:rsidR="002F7637" w:rsidRPr="00846236">
        <w:rPr>
          <w:rFonts w:ascii="Aptos" w:hAnsi="Aptos"/>
          <w:color w:val="auto"/>
          <w:sz w:val="22"/>
          <w:szCs w:val="22"/>
        </w:rPr>
        <w:t xml:space="preserve"> Parish a better place to live and work, constantly striving to work on behalf of parishioners on issues that matter to its residents, communities, stakeholders, and local businesses. </w:t>
      </w:r>
    </w:p>
    <w:p w14:paraId="30DFEE55" w14:textId="77777777" w:rsidR="00FD6415" w:rsidRPr="00846236" w:rsidRDefault="00FD6415" w:rsidP="002F7637">
      <w:pPr>
        <w:pStyle w:val="Default"/>
        <w:rPr>
          <w:rFonts w:ascii="Aptos" w:hAnsi="Aptos"/>
          <w:b/>
          <w:bCs/>
          <w:color w:val="auto"/>
          <w:sz w:val="22"/>
          <w:szCs w:val="22"/>
        </w:rPr>
      </w:pPr>
    </w:p>
    <w:p w14:paraId="6C03C3DA" w14:textId="45E9AEB3" w:rsidR="002F7637" w:rsidRPr="00846236" w:rsidRDefault="002F7637" w:rsidP="002F7637">
      <w:pPr>
        <w:pStyle w:val="Default"/>
        <w:rPr>
          <w:rFonts w:ascii="Aptos" w:hAnsi="Aptos"/>
          <w:color w:val="auto"/>
          <w:sz w:val="22"/>
          <w:szCs w:val="22"/>
        </w:rPr>
      </w:pPr>
      <w:r w:rsidRPr="00846236">
        <w:rPr>
          <w:rFonts w:ascii="Aptos" w:hAnsi="Aptos"/>
          <w:b/>
          <w:bCs/>
          <w:color w:val="auto"/>
          <w:sz w:val="22"/>
          <w:szCs w:val="22"/>
        </w:rPr>
        <w:t xml:space="preserve">Defining the Community </w:t>
      </w:r>
    </w:p>
    <w:p w14:paraId="01D2DC74" w14:textId="77777777" w:rsidR="00FD6415" w:rsidRPr="00846236" w:rsidRDefault="00FD6415" w:rsidP="002F7637">
      <w:pPr>
        <w:pStyle w:val="Default"/>
        <w:rPr>
          <w:rFonts w:ascii="Aptos" w:hAnsi="Aptos"/>
          <w:color w:val="auto"/>
          <w:sz w:val="22"/>
          <w:szCs w:val="22"/>
        </w:rPr>
      </w:pPr>
    </w:p>
    <w:p w14:paraId="677D6699" w14:textId="716BF588" w:rsidR="002F7637" w:rsidRPr="00846236" w:rsidRDefault="003F3458" w:rsidP="005C0087">
      <w:pPr>
        <w:pStyle w:val="Default"/>
        <w:numPr>
          <w:ilvl w:val="0"/>
          <w:numId w:val="2"/>
        </w:numPr>
        <w:rPr>
          <w:rFonts w:ascii="Aptos" w:hAnsi="Aptos"/>
          <w:color w:val="auto"/>
          <w:sz w:val="22"/>
          <w:szCs w:val="22"/>
        </w:rPr>
      </w:pPr>
      <w:r w:rsidRPr="00846236">
        <w:rPr>
          <w:rFonts w:ascii="Aptos" w:hAnsi="Aptos"/>
          <w:color w:val="auto"/>
          <w:sz w:val="22"/>
          <w:szCs w:val="22"/>
        </w:rPr>
        <w:t>Clyst Honiton</w:t>
      </w:r>
      <w:r w:rsidR="002F7637" w:rsidRPr="00846236">
        <w:rPr>
          <w:rFonts w:ascii="Aptos" w:hAnsi="Aptos"/>
          <w:color w:val="auto"/>
          <w:sz w:val="22"/>
          <w:szCs w:val="22"/>
        </w:rPr>
        <w:t xml:space="preserve"> Parish Council represents the best interests of all groups and individuals who work or live in the Parish. It has excellent working relationships with the </w:t>
      </w:r>
      <w:r w:rsidR="00B70CC4" w:rsidRPr="00846236">
        <w:rPr>
          <w:rFonts w:ascii="Aptos" w:hAnsi="Aptos"/>
          <w:color w:val="auto"/>
          <w:sz w:val="22"/>
          <w:szCs w:val="22"/>
        </w:rPr>
        <w:t>Church Commissioners</w:t>
      </w:r>
      <w:r w:rsidR="002F7637" w:rsidRPr="00846236">
        <w:rPr>
          <w:rFonts w:ascii="Aptos" w:hAnsi="Aptos"/>
          <w:color w:val="auto"/>
          <w:sz w:val="22"/>
          <w:szCs w:val="22"/>
        </w:rPr>
        <w:t>, local community groups and the voluntary groups working for the good of the Parish, thus offering access to the Council, its Members</w:t>
      </w:r>
      <w:r w:rsidR="00083F9D" w:rsidRPr="00846236">
        <w:rPr>
          <w:rFonts w:ascii="Aptos" w:hAnsi="Aptos"/>
          <w:color w:val="auto"/>
          <w:sz w:val="22"/>
          <w:szCs w:val="22"/>
        </w:rPr>
        <w:t xml:space="preserve"> and</w:t>
      </w:r>
      <w:r w:rsidR="002F7637" w:rsidRPr="00846236">
        <w:rPr>
          <w:rFonts w:ascii="Aptos" w:hAnsi="Aptos"/>
          <w:color w:val="auto"/>
          <w:sz w:val="22"/>
          <w:szCs w:val="22"/>
        </w:rPr>
        <w:t xml:space="preserve"> the Clerk </w:t>
      </w:r>
      <w:r w:rsidR="00083F9D" w:rsidRPr="00846236">
        <w:rPr>
          <w:rFonts w:ascii="Aptos" w:hAnsi="Aptos"/>
          <w:color w:val="auto"/>
          <w:sz w:val="22"/>
          <w:szCs w:val="22"/>
        </w:rPr>
        <w:t xml:space="preserve">for </w:t>
      </w:r>
      <w:r w:rsidR="002F7637" w:rsidRPr="00846236">
        <w:rPr>
          <w:rFonts w:ascii="Aptos" w:hAnsi="Aptos"/>
          <w:color w:val="auto"/>
          <w:sz w:val="22"/>
          <w:szCs w:val="22"/>
        </w:rPr>
        <w:t>as wide a cross</w:t>
      </w:r>
      <w:r w:rsidR="00B0630F" w:rsidRPr="00846236">
        <w:rPr>
          <w:rFonts w:ascii="Aptos" w:hAnsi="Aptos"/>
          <w:color w:val="auto"/>
          <w:sz w:val="22"/>
          <w:szCs w:val="22"/>
        </w:rPr>
        <w:t>-</w:t>
      </w:r>
      <w:r w:rsidR="002F7637" w:rsidRPr="00846236">
        <w:rPr>
          <w:rFonts w:ascii="Aptos" w:hAnsi="Aptos"/>
          <w:color w:val="auto"/>
          <w:sz w:val="22"/>
          <w:szCs w:val="22"/>
        </w:rPr>
        <w:t xml:space="preserve">section of the community as possible. </w:t>
      </w:r>
    </w:p>
    <w:p w14:paraId="2C448F66" w14:textId="77777777" w:rsidR="00FD6415" w:rsidRPr="00846236" w:rsidRDefault="00FD6415" w:rsidP="002F7637">
      <w:pPr>
        <w:pStyle w:val="Default"/>
        <w:rPr>
          <w:rFonts w:ascii="Aptos" w:hAnsi="Aptos"/>
          <w:b/>
          <w:bCs/>
          <w:color w:val="auto"/>
          <w:sz w:val="22"/>
          <w:szCs w:val="22"/>
        </w:rPr>
      </w:pPr>
    </w:p>
    <w:p w14:paraId="349634C6" w14:textId="77980CD4" w:rsidR="000C2DBA" w:rsidRPr="00846236" w:rsidRDefault="000C2DBA" w:rsidP="008518ED">
      <w:pPr>
        <w:pStyle w:val="Default"/>
        <w:rPr>
          <w:rFonts w:ascii="Aptos" w:hAnsi="Aptos"/>
          <w:b/>
          <w:bCs/>
          <w:color w:val="auto"/>
          <w:sz w:val="22"/>
          <w:szCs w:val="22"/>
        </w:rPr>
      </w:pPr>
      <w:r w:rsidRPr="00846236">
        <w:rPr>
          <w:rFonts w:ascii="Aptos" w:hAnsi="Aptos"/>
          <w:b/>
          <w:bCs/>
          <w:color w:val="auto"/>
          <w:sz w:val="22"/>
          <w:szCs w:val="22"/>
        </w:rPr>
        <w:t>Opportunities for Community Involvement</w:t>
      </w:r>
    </w:p>
    <w:p w14:paraId="41E190EE" w14:textId="77777777" w:rsidR="000C2DBA" w:rsidRPr="00846236" w:rsidRDefault="000C2DBA" w:rsidP="008518ED">
      <w:pPr>
        <w:pStyle w:val="Default"/>
        <w:rPr>
          <w:rFonts w:ascii="Aptos" w:hAnsi="Aptos"/>
          <w:color w:val="auto"/>
          <w:sz w:val="22"/>
          <w:szCs w:val="22"/>
        </w:rPr>
      </w:pPr>
    </w:p>
    <w:p w14:paraId="3FADE973" w14:textId="158BC854" w:rsidR="008518ED" w:rsidRPr="00846236" w:rsidRDefault="00B0630F" w:rsidP="005C0087">
      <w:pPr>
        <w:pStyle w:val="Default"/>
        <w:numPr>
          <w:ilvl w:val="0"/>
          <w:numId w:val="2"/>
        </w:numPr>
        <w:rPr>
          <w:rFonts w:ascii="Aptos" w:hAnsi="Aptos"/>
          <w:color w:val="auto"/>
          <w:sz w:val="22"/>
          <w:szCs w:val="22"/>
        </w:rPr>
      </w:pPr>
      <w:r w:rsidRPr="00846236">
        <w:rPr>
          <w:rFonts w:ascii="Aptos" w:hAnsi="Aptos"/>
          <w:color w:val="auto"/>
          <w:sz w:val="22"/>
          <w:szCs w:val="22"/>
        </w:rPr>
        <w:t>Clyst Honiton</w:t>
      </w:r>
      <w:r w:rsidR="008518ED" w:rsidRPr="00846236">
        <w:rPr>
          <w:rFonts w:ascii="Aptos" w:hAnsi="Aptos"/>
          <w:color w:val="auto"/>
          <w:sz w:val="22"/>
          <w:szCs w:val="22"/>
        </w:rPr>
        <w:t xml:space="preserve"> Parish Council will make every opportunity available to the electorate to ensure excellent community involvement. These will include the following: </w:t>
      </w:r>
    </w:p>
    <w:p w14:paraId="0DE1B513" w14:textId="4BB948FC" w:rsidR="008518ED" w:rsidRPr="00846236" w:rsidRDefault="008518ED" w:rsidP="005C0087">
      <w:pPr>
        <w:pStyle w:val="Default"/>
        <w:numPr>
          <w:ilvl w:val="0"/>
          <w:numId w:val="1"/>
        </w:numPr>
        <w:ind w:left="1080"/>
        <w:rPr>
          <w:rFonts w:ascii="Aptos" w:hAnsi="Aptos"/>
          <w:color w:val="auto"/>
          <w:sz w:val="22"/>
          <w:szCs w:val="22"/>
        </w:rPr>
      </w:pPr>
      <w:r w:rsidRPr="00846236">
        <w:rPr>
          <w:rFonts w:ascii="Aptos" w:hAnsi="Aptos"/>
          <w:color w:val="auto"/>
          <w:sz w:val="22"/>
          <w:szCs w:val="22"/>
        </w:rPr>
        <w:t xml:space="preserve">A public forum session at every Council meeting, where the electorate can raise issues in relation to the business on the agenda or request matters to be discussed at a subsequent meeting. </w:t>
      </w:r>
    </w:p>
    <w:p w14:paraId="1E31BF78" w14:textId="0F27BA66" w:rsidR="00EC3E68" w:rsidRPr="00846236" w:rsidRDefault="00EC3E68" w:rsidP="005C0087">
      <w:pPr>
        <w:pStyle w:val="Default"/>
        <w:numPr>
          <w:ilvl w:val="0"/>
          <w:numId w:val="1"/>
        </w:numPr>
        <w:ind w:left="1080"/>
        <w:rPr>
          <w:rFonts w:ascii="Aptos" w:hAnsi="Aptos"/>
          <w:color w:val="auto"/>
          <w:sz w:val="22"/>
          <w:szCs w:val="22"/>
        </w:rPr>
      </w:pPr>
      <w:r w:rsidRPr="00846236">
        <w:rPr>
          <w:rFonts w:ascii="Aptos" w:hAnsi="Aptos"/>
          <w:color w:val="auto"/>
          <w:sz w:val="22"/>
          <w:szCs w:val="22"/>
        </w:rPr>
        <w:t xml:space="preserve">Requests </w:t>
      </w:r>
      <w:r w:rsidR="00636878" w:rsidRPr="00846236">
        <w:rPr>
          <w:rFonts w:ascii="Aptos" w:hAnsi="Aptos"/>
          <w:color w:val="auto"/>
          <w:sz w:val="22"/>
          <w:szCs w:val="22"/>
        </w:rPr>
        <w:t>for matters to be considered, by post, email or telephone</w:t>
      </w:r>
      <w:r w:rsidR="004D58DD" w:rsidRPr="00846236">
        <w:rPr>
          <w:rFonts w:ascii="Aptos" w:hAnsi="Aptos"/>
          <w:color w:val="auto"/>
          <w:sz w:val="22"/>
          <w:szCs w:val="22"/>
        </w:rPr>
        <w:t xml:space="preserve"> at the contacts detailed at the base of this </w:t>
      </w:r>
      <w:r w:rsidR="00530057" w:rsidRPr="00846236">
        <w:rPr>
          <w:rFonts w:ascii="Aptos" w:hAnsi="Aptos"/>
          <w:color w:val="auto"/>
          <w:sz w:val="22"/>
          <w:szCs w:val="22"/>
        </w:rPr>
        <w:t>s</w:t>
      </w:r>
      <w:r w:rsidR="004D58DD" w:rsidRPr="00846236">
        <w:rPr>
          <w:rFonts w:ascii="Aptos" w:hAnsi="Aptos"/>
          <w:color w:val="auto"/>
          <w:sz w:val="22"/>
          <w:szCs w:val="22"/>
        </w:rPr>
        <w:t>ta</w:t>
      </w:r>
      <w:r w:rsidR="00530057" w:rsidRPr="00846236">
        <w:rPr>
          <w:rFonts w:ascii="Aptos" w:hAnsi="Aptos"/>
          <w:color w:val="auto"/>
          <w:sz w:val="22"/>
          <w:szCs w:val="22"/>
        </w:rPr>
        <w:t>t</w:t>
      </w:r>
      <w:r w:rsidR="004D58DD" w:rsidRPr="00846236">
        <w:rPr>
          <w:rFonts w:ascii="Aptos" w:hAnsi="Aptos"/>
          <w:color w:val="auto"/>
          <w:sz w:val="22"/>
          <w:szCs w:val="22"/>
        </w:rPr>
        <w:t>ement</w:t>
      </w:r>
    </w:p>
    <w:p w14:paraId="26EC5AA4" w14:textId="77777777" w:rsidR="008518ED" w:rsidRPr="00846236" w:rsidRDefault="008518ED" w:rsidP="005C0087">
      <w:pPr>
        <w:pStyle w:val="Default"/>
        <w:ind w:left="360"/>
        <w:rPr>
          <w:rFonts w:ascii="Aptos" w:hAnsi="Aptos"/>
          <w:b/>
          <w:bCs/>
          <w:color w:val="auto"/>
          <w:sz w:val="22"/>
          <w:szCs w:val="22"/>
        </w:rPr>
      </w:pPr>
    </w:p>
    <w:p w14:paraId="545E1D05" w14:textId="77777777" w:rsidR="008518ED" w:rsidRPr="00846236" w:rsidRDefault="008518ED" w:rsidP="008518ED">
      <w:pPr>
        <w:pStyle w:val="Default"/>
        <w:rPr>
          <w:rFonts w:ascii="Aptos" w:hAnsi="Aptos"/>
          <w:color w:val="auto"/>
          <w:sz w:val="22"/>
          <w:szCs w:val="22"/>
        </w:rPr>
      </w:pPr>
      <w:r w:rsidRPr="00846236">
        <w:rPr>
          <w:rFonts w:ascii="Aptos" w:hAnsi="Aptos"/>
          <w:b/>
          <w:bCs/>
          <w:color w:val="auto"/>
          <w:sz w:val="22"/>
          <w:szCs w:val="22"/>
        </w:rPr>
        <w:t xml:space="preserve">Opportunities for Formal Representations to the Council </w:t>
      </w:r>
    </w:p>
    <w:p w14:paraId="398C21AF" w14:textId="77777777" w:rsidR="008518ED" w:rsidRPr="00846236" w:rsidRDefault="008518ED" w:rsidP="008518ED">
      <w:pPr>
        <w:pStyle w:val="Default"/>
        <w:rPr>
          <w:rFonts w:ascii="Aptos" w:hAnsi="Aptos"/>
          <w:color w:val="auto"/>
          <w:sz w:val="22"/>
          <w:szCs w:val="22"/>
        </w:rPr>
      </w:pPr>
    </w:p>
    <w:p w14:paraId="4FF4FA62" w14:textId="152CF7B4" w:rsidR="008518ED" w:rsidRPr="00846236" w:rsidRDefault="008518ED" w:rsidP="005C0087">
      <w:pPr>
        <w:pStyle w:val="Default"/>
        <w:numPr>
          <w:ilvl w:val="0"/>
          <w:numId w:val="2"/>
        </w:numPr>
        <w:rPr>
          <w:rFonts w:ascii="Aptos" w:hAnsi="Aptos"/>
          <w:color w:val="auto"/>
          <w:sz w:val="22"/>
          <w:szCs w:val="22"/>
        </w:rPr>
      </w:pPr>
      <w:r w:rsidRPr="00846236">
        <w:rPr>
          <w:rFonts w:ascii="Aptos" w:hAnsi="Aptos"/>
          <w:color w:val="auto"/>
          <w:sz w:val="22"/>
          <w:szCs w:val="22"/>
        </w:rPr>
        <w:t xml:space="preserve">This “Statement of Intent” has elsewhere listed the many opportunities that exist for the public to make formal representations to the Parish Council. Issues received in writing, providing they are received before the deadline for closure of the agenda (10 working days before the date of the meeting), are included as a stated item on the next agenda. </w:t>
      </w:r>
    </w:p>
    <w:p w14:paraId="2ECA9FCE" w14:textId="77777777" w:rsidR="00A302E0" w:rsidRPr="00846236" w:rsidRDefault="00A302E0" w:rsidP="008518ED">
      <w:pPr>
        <w:pStyle w:val="Default"/>
        <w:rPr>
          <w:rFonts w:ascii="Aptos" w:hAnsi="Aptos"/>
          <w:color w:val="auto"/>
          <w:sz w:val="22"/>
          <w:szCs w:val="22"/>
        </w:rPr>
      </w:pPr>
    </w:p>
    <w:p w14:paraId="04366A35" w14:textId="2EC594C4" w:rsidR="008518ED" w:rsidRPr="00846236" w:rsidRDefault="008518ED" w:rsidP="003C37A2">
      <w:pPr>
        <w:pStyle w:val="Default"/>
        <w:numPr>
          <w:ilvl w:val="0"/>
          <w:numId w:val="2"/>
        </w:numPr>
        <w:rPr>
          <w:rFonts w:ascii="Aptos" w:hAnsi="Aptos"/>
          <w:color w:val="auto"/>
          <w:sz w:val="22"/>
          <w:szCs w:val="22"/>
        </w:rPr>
      </w:pPr>
      <w:r w:rsidRPr="00846236">
        <w:rPr>
          <w:rFonts w:ascii="Aptos" w:hAnsi="Aptos"/>
          <w:color w:val="auto"/>
          <w:sz w:val="22"/>
          <w:szCs w:val="22"/>
        </w:rPr>
        <w:t xml:space="preserve">It is a target that correspondence received from a member of the public is at least acknowledged, within five working days. </w:t>
      </w:r>
    </w:p>
    <w:p w14:paraId="3695163F" w14:textId="77777777" w:rsidR="008518ED" w:rsidRPr="00846236" w:rsidRDefault="008518ED" w:rsidP="008518ED">
      <w:pPr>
        <w:pStyle w:val="Default"/>
        <w:rPr>
          <w:rFonts w:ascii="Aptos" w:hAnsi="Aptos"/>
          <w:b/>
          <w:bCs/>
          <w:color w:val="auto"/>
          <w:sz w:val="22"/>
          <w:szCs w:val="22"/>
        </w:rPr>
      </w:pPr>
    </w:p>
    <w:p w14:paraId="1083420F" w14:textId="77777777" w:rsidR="008518ED" w:rsidRPr="00846236" w:rsidRDefault="008518ED" w:rsidP="008518ED">
      <w:pPr>
        <w:pStyle w:val="Default"/>
        <w:rPr>
          <w:rFonts w:ascii="Aptos" w:hAnsi="Aptos"/>
          <w:color w:val="auto"/>
          <w:sz w:val="22"/>
          <w:szCs w:val="22"/>
        </w:rPr>
      </w:pPr>
      <w:r w:rsidRPr="00846236">
        <w:rPr>
          <w:rFonts w:ascii="Aptos" w:hAnsi="Aptos"/>
          <w:b/>
          <w:bCs/>
          <w:color w:val="auto"/>
          <w:sz w:val="22"/>
          <w:szCs w:val="22"/>
        </w:rPr>
        <w:t xml:space="preserve">Involvement in Partnerships </w:t>
      </w:r>
    </w:p>
    <w:p w14:paraId="168A04C1" w14:textId="77777777" w:rsidR="008518ED" w:rsidRPr="00846236" w:rsidRDefault="008518ED" w:rsidP="008518ED">
      <w:pPr>
        <w:pStyle w:val="Default"/>
        <w:rPr>
          <w:rFonts w:ascii="Aptos" w:hAnsi="Aptos"/>
          <w:color w:val="auto"/>
          <w:sz w:val="22"/>
          <w:szCs w:val="22"/>
        </w:rPr>
      </w:pPr>
    </w:p>
    <w:p w14:paraId="47E528A5" w14:textId="42C5A82B" w:rsidR="008518ED" w:rsidRPr="00846236" w:rsidRDefault="008518ED" w:rsidP="003C37A2">
      <w:pPr>
        <w:pStyle w:val="Default"/>
        <w:numPr>
          <w:ilvl w:val="0"/>
          <w:numId w:val="2"/>
        </w:numPr>
        <w:rPr>
          <w:rFonts w:ascii="Aptos" w:hAnsi="Aptos"/>
          <w:color w:val="auto"/>
          <w:sz w:val="22"/>
          <w:szCs w:val="22"/>
        </w:rPr>
      </w:pPr>
      <w:r w:rsidRPr="00846236">
        <w:rPr>
          <w:rFonts w:ascii="Aptos" w:hAnsi="Aptos"/>
          <w:color w:val="auto"/>
          <w:sz w:val="22"/>
          <w:szCs w:val="22"/>
        </w:rPr>
        <w:t xml:space="preserve">The Parish Council encourages and supports public meetings organised by Devon County Council, East Devon District Council, Devon and Cornwall Police, the Health Authority, and other organisations/stakeholders where they feel information should be made available to the residents of the Parish. </w:t>
      </w:r>
    </w:p>
    <w:p w14:paraId="16C0D6F9" w14:textId="77777777" w:rsidR="00B17D18" w:rsidRPr="00846236" w:rsidRDefault="00B17D18" w:rsidP="008518ED">
      <w:pPr>
        <w:pStyle w:val="Default"/>
        <w:rPr>
          <w:rFonts w:ascii="Aptos" w:hAnsi="Aptos"/>
          <w:b/>
          <w:bCs/>
          <w:color w:val="auto"/>
          <w:sz w:val="22"/>
          <w:szCs w:val="22"/>
        </w:rPr>
      </w:pPr>
    </w:p>
    <w:p w14:paraId="3D551530" w14:textId="554F93BA" w:rsidR="008518ED" w:rsidRPr="00846236" w:rsidRDefault="008518ED" w:rsidP="008518ED">
      <w:pPr>
        <w:pStyle w:val="Default"/>
        <w:rPr>
          <w:rFonts w:ascii="Aptos" w:hAnsi="Aptos"/>
          <w:b/>
          <w:bCs/>
          <w:color w:val="auto"/>
          <w:sz w:val="22"/>
          <w:szCs w:val="22"/>
        </w:rPr>
      </w:pPr>
      <w:r w:rsidRPr="00846236">
        <w:rPr>
          <w:rFonts w:ascii="Aptos" w:hAnsi="Aptos"/>
          <w:b/>
          <w:bCs/>
          <w:color w:val="auto"/>
          <w:sz w:val="22"/>
          <w:szCs w:val="22"/>
        </w:rPr>
        <w:t xml:space="preserve">Role of Council Members and the Clerk </w:t>
      </w:r>
    </w:p>
    <w:p w14:paraId="3ED7B598" w14:textId="77777777" w:rsidR="003C37A2" w:rsidRPr="00846236" w:rsidRDefault="003C37A2" w:rsidP="008518ED">
      <w:pPr>
        <w:pStyle w:val="Default"/>
        <w:rPr>
          <w:rFonts w:ascii="Aptos" w:hAnsi="Aptos"/>
          <w:color w:val="auto"/>
          <w:sz w:val="22"/>
          <w:szCs w:val="22"/>
        </w:rPr>
      </w:pPr>
    </w:p>
    <w:p w14:paraId="041AA4B6" w14:textId="4A376AA2" w:rsidR="008518ED" w:rsidRPr="00846236" w:rsidRDefault="008518ED" w:rsidP="003C37A2">
      <w:pPr>
        <w:pStyle w:val="Default"/>
        <w:numPr>
          <w:ilvl w:val="0"/>
          <w:numId w:val="2"/>
        </w:numPr>
        <w:rPr>
          <w:rFonts w:ascii="Aptos" w:hAnsi="Aptos"/>
          <w:color w:val="auto"/>
          <w:sz w:val="22"/>
          <w:szCs w:val="22"/>
        </w:rPr>
      </w:pPr>
      <w:r w:rsidRPr="00846236">
        <w:rPr>
          <w:rFonts w:ascii="Aptos" w:hAnsi="Aptos"/>
          <w:color w:val="auto"/>
          <w:sz w:val="22"/>
          <w:szCs w:val="22"/>
        </w:rPr>
        <w:t>As an open and transparent Parish Council, both Members and the Clerk seek to offer a high</w:t>
      </w:r>
      <w:r w:rsidR="00A302E0" w:rsidRPr="00846236">
        <w:rPr>
          <w:rFonts w:ascii="Aptos" w:hAnsi="Aptos"/>
          <w:color w:val="auto"/>
          <w:sz w:val="22"/>
          <w:szCs w:val="22"/>
        </w:rPr>
        <w:t>-</w:t>
      </w:r>
      <w:r w:rsidRPr="00846236">
        <w:rPr>
          <w:rFonts w:ascii="Aptos" w:hAnsi="Aptos"/>
          <w:color w:val="auto"/>
          <w:sz w:val="22"/>
          <w:szCs w:val="22"/>
        </w:rPr>
        <w:t xml:space="preserve">quality professional service to all whom they serve. Both Members and the Clerk are keen to maintain relevant Codes of Conduct in their business and see the community as “customers” rather than an electorate. </w:t>
      </w:r>
    </w:p>
    <w:p w14:paraId="4E649D4C" w14:textId="77777777" w:rsidR="00B17D18" w:rsidRPr="00846236" w:rsidRDefault="00B17D18" w:rsidP="008518ED">
      <w:pPr>
        <w:pStyle w:val="Default"/>
        <w:rPr>
          <w:rFonts w:ascii="Aptos" w:hAnsi="Aptos"/>
          <w:b/>
          <w:bCs/>
          <w:color w:val="auto"/>
          <w:sz w:val="22"/>
          <w:szCs w:val="22"/>
        </w:rPr>
      </w:pPr>
    </w:p>
    <w:p w14:paraId="0D2D9E88" w14:textId="04086C98" w:rsidR="008518ED" w:rsidRPr="00846236" w:rsidRDefault="008518ED" w:rsidP="008518ED">
      <w:pPr>
        <w:pStyle w:val="Default"/>
        <w:rPr>
          <w:rFonts w:ascii="Aptos" w:hAnsi="Aptos"/>
          <w:b/>
          <w:bCs/>
          <w:color w:val="auto"/>
          <w:sz w:val="22"/>
          <w:szCs w:val="22"/>
        </w:rPr>
      </w:pPr>
      <w:r w:rsidRPr="00846236">
        <w:rPr>
          <w:rFonts w:ascii="Aptos" w:hAnsi="Aptos"/>
          <w:b/>
          <w:bCs/>
          <w:color w:val="auto"/>
          <w:sz w:val="22"/>
          <w:szCs w:val="22"/>
        </w:rPr>
        <w:t xml:space="preserve">Specific Areas for Community Involvement </w:t>
      </w:r>
    </w:p>
    <w:p w14:paraId="523AAE3A" w14:textId="77777777" w:rsidR="0081548A" w:rsidRPr="00846236" w:rsidRDefault="0081548A" w:rsidP="008518ED">
      <w:pPr>
        <w:pStyle w:val="Default"/>
        <w:rPr>
          <w:rFonts w:ascii="Aptos" w:hAnsi="Aptos"/>
          <w:color w:val="auto"/>
          <w:sz w:val="22"/>
          <w:szCs w:val="22"/>
        </w:rPr>
      </w:pPr>
    </w:p>
    <w:p w14:paraId="2A2774AA" w14:textId="58653D7D" w:rsidR="008518ED" w:rsidRPr="00846236" w:rsidRDefault="008518ED" w:rsidP="003C37A2">
      <w:pPr>
        <w:pStyle w:val="Default"/>
        <w:numPr>
          <w:ilvl w:val="0"/>
          <w:numId w:val="2"/>
        </w:numPr>
        <w:rPr>
          <w:rFonts w:ascii="Aptos" w:hAnsi="Aptos"/>
          <w:color w:val="auto"/>
          <w:sz w:val="22"/>
          <w:szCs w:val="22"/>
        </w:rPr>
      </w:pPr>
      <w:r w:rsidRPr="00846236">
        <w:rPr>
          <w:rFonts w:ascii="Aptos" w:hAnsi="Aptos"/>
          <w:color w:val="auto"/>
          <w:sz w:val="22"/>
          <w:szCs w:val="22"/>
        </w:rPr>
        <w:t xml:space="preserve">Where there is a specific issue, or a new project, that the Parish Council </w:t>
      </w:r>
      <w:r w:rsidR="000B10F7" w:rsidRPr="00846236">
        <w:rPr>
          <w:rFonts w:ascii="Aptos" w:hAnsi="Aptos"/>
          <w:color w:val="auto"/>
          <w:sz w:val="22"/>
          <w:szCs w:val="22"/>
        </w:rPr>
        <w:t>is</w:t>
      </w:r>
      <w:r w:rsidRPr="00846236">
        <w:rPr>
          <w:rFonts w:ascii="Aptos" w:hAnsi="Aptos"/>
          <w:color w:val="auto"/>
          <w:sz w:val="22"/>
          <w:szCs w:val="22"/>
        </w:rPr>
        <w:t xml:space="preserve"> consider</w:t>
      </w:r>
      <w:r w:rsidR="000B10F7" w:rsidRPr="00846236">
        <w:rPr>
          <w:rFonts w:ascii="Aptos" w:hAnsi="Aptos"/>
          <w:color w:val="auto"/>
          <w:sz w:val="22"/>
          <w:szCs w:val="22"/>
        </w:rPr>
        <w:t>ing</w:t>
      </w:r>
      <w:r w:rsidRPr="00846236">
        <w:rPr>
          <w:rFonts w:ascii="Aptos" w:hAnsi="Aptos"/>
          <w:color w:val="auto"/>
          <w:sz w:val="22"/>
          <w:szCs w:val="22"/>
        </w:rPr>
        <w:t xml:space="preserve">, it is of value to the Parish Council to seek the views of the community who will be most affected. The residents of the Parish can have confidence that their “voice” will be heard, and that the Council will work with the community to reach a common goal. </w:t>
      </w:r>
    </w:p>
    <w:p w14:paraId="04D3F097" w14:textId="303ACAF3" w:rsidR="00B17D18" w:rsidRPr="00846236" w:rsidRDefault="00B17D18" w:rsidP="008518ED">
      <w:pPr>
        <w:pStyle w:val="Default"/>
        <w:rPr>
          <w:rFonts w:ascii="Aptos" w:hAnsi="Aptos"/>
          <w:color w:val="auto"/>
          <w:sz w:val="22"/>
          <w:szCs w:val="22"/>
        </w:rPr>
      </w:pPr>
    </w:p>
    <w:p w14:paraId="5A88AAFC" w14:textId="64E9D03C" w:rsidR="0081548A" w:rsidRPr="00846236" w:rsidRDefault="0081548A" w:rsidP="008518ED">
      <w:pPr>
        <w:pStyle w:val="Default"/>
        <w:rPr>
          <w:rFonts w:ascii="Aptos" w:hAnsi="Aptos"/>
          <w:b/>
          <w:bCs/>
          <w:color w:val="auto"/>
          <w:sz w:val="22"/>
          <w:szCs w:val="22"/>
        </w:rPr>
      </w:pPr>
      <w:r w:rsidRPr="00846236">
        <w:rPr>
          <w:rFonts w:ascii="Aptos" w:hAnsi="Aptos"/>
          <w:b/>
          <w:bCs/>
          <w:color w:val="auto"/>
          <w:sz w:val="22"/>
          <w:szCs w:val="22"/>
        </w:rPr>
        <w:t>Clyst Honiton Parish Council Contact Details</w:t>
      </w:r>
    </w:p>
    <w:p w14:paraId="78E68109" w14:textId="3DF11E0C" w:rsidR="00984857" w:rsidRPr="00846236" w:rsidRDefault="00984857" w:rsidP="008518ED">
      <w:pPr>
        <w:pStyle w:val="Default"/>
        <w:rPr>
          <w:rFonts w:ascii="Aptos" w:hAnsi="Aptos"/>
          <w:color w:val="auto"/>
          <w:sz w:val="22"/>
          <w:szCs w:val="22"/>
        </w:rPr>
      </w:pPr>
    </w:p>
    <w:p w14:paraId="661A7BDD" w14:textId="485F8CD0" w:rsidR="00984857" w:rsidRPr="00846236" w:rsidRDefault="00984857" w:rsidP="00984857">
      <w:pPr>
        <w:pStyle w:val="Default"/>
        <w:numPr>
          <w:ilvl w:val="0"/>
          <w:numId w:val="2"/>
        </w:numPr>
        <w:rPr>
          <w:rFonts w:ascii="Aptos" w:hAnsi="Aptos"/>
          <w:color w:val="auto"/>
          <w:sz w:val="22"/>
          <w:szCs w:val="22"/>
        </w:rPr>
      </w:pPr>
      <w:r w:rsidRPr="00846236">
        <w:rPr>
          <w:rFonts w:ascii="Aptos" w:hAnsi="Aptos"/>
          <w:color w:val="auto"/>
          <w:sz w:val="22"/>
          <w:szCs w:val="22"/>
        </w:rPr>
        <w:t xml:space="preserve">Rob Martin is the Parish Clerk, available </w:t>
      </w:r>
      <w:proofErr w:type="gramStart"/>
      <w:r w:rsidRPr="00846236">
        <w:rPr>
          <w:rFonts w:ascii="Aptos" w:hAnsi="Aptos"/>
          <w:color w:val="auto"/>
          <w:sz w:val="22"/>
          <w:szCs w:val="22"/>
        </w:rPr>
        <w:t>on</w:t>
      </w:r>
      <w:r w:rsidR="003A0ACB" w:rsidRPr="00846236">
        <w:rPr>
          <w:rFonts w:ascii="Aptos" w:hAnsi="Aptos"/>
          <w:color w:val="auto"/>
          <w:sz w:val="22"/>
          <w:szCs w:val="22"/>
        </w:rPr>
        <w:t>:-</w:t>
      </w:r>
      <w:proofErr w:type="gramEnd"/>
    </w:p>
    <w:p w14:paraId="19F5A9A1" w14:textId="14A9DE42" w:rsidR="003A0ACB" w:rsidRPr="00846236" w:rsidRDefault="003A0ACB" w:rsidP="003A0ACB">
      <w:pPr>
        <w:pStyle w:val="Default"/>
        <w:ind w:left="720"/>
        <w:rPr>
          <w:rFonts w:ascii="Aptos" w:hAnsi="Aptos"/>
          <w:color w:val="auto"/>
          <w:sz w:val="22"/>
          <w:szCs w:val="22"/>
        </w:rPr>
      </w:pPr>
    </w:p>
    <w:p w14:paraId="53C04EFC" w14:textId="3321EF0D" w:rsidR="003A0ACB" w:rsidRPr="00846236" w:rsidRDefault="003A0ACB" w:rsidP="003A0ACB">
      <w:pPr>
        <w:pStyle w:val="Default"/>
        <w:ind w:left="720"/>
        <w:rPr>
          <w:rFonts w:ascii="Aptos" w:hAnsi="Aptos"/>
          <w:color w:val="auto"/>
          <w:sz w:val="22"/>
          <w:szCs w:val="22"/>
        </w:rPr>
      </w:pPr>
      <w:r w:rsidRPr="00846236">
        <w:rPr>
          <w:rFonts w:ascii="Aptos" w:hAnsi="Aptos"/>
          <w:color w:val="auto"/>
          <w:sz w:val="22"/>
          <w:szCs w:val="22"/>
        </w:rPr>
        <w:t>Telephone:</w:t>
      </w:r>
      <w:r w:rsidRPr="00846236">
        <w:rPr>
          <w:rFonts w:ascii="Aptos" w:hAnsi="Aptos"/>
          <w:color w:val="auto"/>
          <w:sz w:val="22"/>
          <w:szCs w:val="22"/>
        </w:rPr>
        <w:tab/>
        <w:t>07</w:t>
      </w:r>
      <w:r w:rsidR="002E4A56" w:rsidRPr="00846236">
        <w:rPr>
          <w:rFonts w:ascii="Aptos" w:hAnsi="Aptos"/>
          <w:color w:val="auto"/>
          <w:sz w:val="22"/>
          <w:szCs w:val="22"/>
        </w:rPr>
        <w:t>768 829511</w:t>
      </w:r>
    </w:p>
    <w:p w14:paraId="0DD2BB16" w14:textId="48C8026C" w:rsidR="003A0ACB" w:rsidRPr="00846236" w:rsidRDefault="003A0ACB" w:rsidP="003A0ACB">
      <w:pPr>
        <w:pStyle w:val="Default"/>
        <w:ind w:left="720"/>
        <w:rPr>
          <w:rFonts w:ascii="Aptos" w:hAnsi="Aptos"/>
          <w:color w:val="auto"/>
          <w:sz w:val="22"/>
          <w:szCs w:val="22"/>
        </w:rPr>
      </w:pPr>
      <w:r w:rsidRPr="00846236">
        <w:rPr>
          <w:rFonts w:ascii="Aptos" w:hAnsi="Aptos"/>
          <w:color w:val="auto"/>
          <w:sz w:val="22"/>
          <w:szCs w:val="22"/>
        </w:rPr>
        <w:t>Email:</w:t>
      </w:r>
      <w:r w:rsidRPr="00846236">
        <w:rPr>
          <w:rFonts w:ascii="Aptos" w:hAnsi="Aptos"/>
          <w:color w:val="auto"/>
          <w:sz w:val="22"/>
          <w:szCs w:val="22"/>
        </w:rPr>
        <w:tab/>
      </w:r>
      <w:r w:rsidRPr="00846236">
        <w:rPr>
          <w:rFonts w:ascii="Aptos" w:hAnsi="Aptos"/>
          <w:color w:val="auto"/>
          <w:sz w:val="22"/>
          <w:szCs w:val="22"/>
        </w:rPr>
        <w:tab/>
      </w:r>
      <w:hyperlink r:id="rId7" w:history="1">
        <w:r w:rsidR="00922784" w:rsidRPr="00846236">
          <w:rPr>
            <w:rStyle w:val="Hyperlink"/>
            <w:rFonts w:ascii="Aptos" w:hAnsi="Aptos"/>
          </w:rPr>
          <w:t>clerk@clysthonitonparish.gov.uk</w:t>
        </w:r>
      </w:hyperlink>
      <w:r w:rsidR="00922784" w:rsidRPr="00846236">
        <w:rPr>
          <w:rFonts w:ascii="Aptos" w:hAnsi="Aptos"/>
        </w:rPr>
        <w:t xml:space="preserve"> </w:t>
      </w:r>
    </w:p>
    <w:p w14:paraId="41A5CCA9" w14:textId="3CB39080" w:rsidR="00F61CD3" w:rsidRPr="00846236" w:rsidRDefault="00F61CD3" w:rsidP="003A0ACB">
      <w:pPr>
        <w:pStyle w:val="Default"/>
        <w:ind w:left="720"/>
        <w:rPr>
          <w:rFonts w:ascii="Aptos" w:hAnsi="Aptos"/>
          <w:color w:val="auto"/>
          <w:sz w:val="22"/>
          <w:szCs w:val="22"/>
        </w:rPr>
      </w:pPr>
      <w:r w:rsidRPr="00846236">
        <w:rPr>
          <w:rFonts w:ascii="Aptos" w:hAnsi="Aptos"/>
          <w:color w:val="auto"/>
          <w:sz w:val="22"/>
          <w:szCs w:val="22"/>
        </w:rPr>
        <w:t>Address:</w:t>
      </w:r>
      <w:r w:rsidRPr="00846236">
        <w:rPr>
          <w:rFonts w:ascii="Aptos" w:hAnsi="Aptos"/>
          <w:color w:val="auto"/>
          <w:sz w:val="22"/>
          <w:szCs w:val="22"/>
        </w:rPr>
        <w:tab/>
        <w:t>14 Station Road,</w:t>
      </w:r>
    </w:p>
    <w:p w14:paraId="4FBB4AED" w14:textId="5F290122" w:rsidR="00F61CD3" w:rsidRPr="00846236" w:rsidRDefault="00F61CD3" w:rsidP="003A0ACB">
      <w:pPr>
        <w:pStyle w:val="Default"/>
        <w:ind w:left="720"/>
        <w:rPr>
          <w:rFonts w:ascii="Aptos" w:hAnsi="Aptos"/>
          <w:color w:val="auto"/>
          <w:sz w:val="22"/>
          <w:szCs w:val="22"/>
        </w:rPr>
      </w:pPr>
      <w:r w:rsidRPr="00846236">
        <w:rPr>
          <w:rFonts w:ascii="Aptos" w:hAnsi="Aptos"/>
          <w:color w:val="auto"/>
          <w:sz w:val="22"/>
          <w:szCs w:val="22"/>
        </w:rPr>
        <w:tab/>
      </w:r>
      <w:r w:rsidRPr="00846236">
        <w:rPr>
          <w:rFonts w:ascii="Aptos" w:hAnsi="Aptos"/>
          <w:color w:val="auto"/>
          <w:sz w:val="22"/>
          <w:szCs w:val="22"/>
        </w:rPr>
        <w:tab/>
      </w:r>
      <w:proofErr w:type="spellStart"/>
      <w:r w:rsidRPr="00846236">
        <w:rPr>
          <w:rFonts w:ascii="Aptos" w:hAnsi="Aptos"/>
          <w:color w:val="auto"/>
          <w:sz w:val="22"/>
          <w:szCs w:val="22"/>
        </w:rPr>
        <w:t>Yeoford</w:t>
      </w:r>
      <w:proofErr w:type="spellEnd"/>
      <w:r w:rsidRPr="00846236">
        <w:rPr>
          <w:rFonts w:ascii="Aptos" w:hAnsi="Aptos"/>
          <w:color w:val="auto"/>
          <w:sz w:val="22"/>
          <w:szCs w:val="22"/>
        </w:rPr>
        <w:t>,</w:t>
      </w:r>
    </w:p>
    <w:p w14:paraId="431D5975" w14:textId="2E1E23A1" w:rsidR="00F61CD3" w:rsidRPr="00846236" w:rsidRDefault="00F61CD3" w:rsidP="003A0ACB">
      <w:pPr>
        <w:pStyle w:val="Default"/>
        <w:ind w:left="720"/>
        <w:rPr>
          <w:rFonts w:ascii="Aptos" w:hAnsi="Aptos"/>
          <w:color w:val="auto"/>
          <w:sz w:val="22"/>
          <w:szCs w:val="22"/>
        </w:rPr>
      </w:pPr>
      <w:r w:rsidRPr="00846236">
        <w:rPr>
          <w:rFonts w:ascii="Aptos" w:hAnsi="Aptos"/>
          <w:color w:val="auto"/>
          <w:sz w:val="22"/>
          <w:szCs w:val="22"/>
        </w:rPr>
        <w:tab/>
      </w:r>
      <w:r w:rsidRPr="00846236">
        <w:rPr>
          <w:rFonts w:ascii="Aptos" w:hAnsi="Aptos"/>
          <w:color w:val="auto"/>
          <w:sz w:val="22"/>
          <w:szCs w:val="22"/>
        </w:rPr>
        <w:tab/>
        <w:t>CREDITON,</w:t>
      </w:r>
    </w:p>
    <w:p w14:paraId="5549A796" w14:textId="1AFF0DB4" w:rsidR="00F61CD3" w:rsidRPr="00846236" w:rsidRDefault="00F61CD3" w:rsidP="003A0ACB">
      <w:pPr>
        <w:pStyle w:val="Default"/>
        <w:ind w:left="720"/>
        <w:rPr>
          <w:rFonts w:ascii="Aptos" w:hAnsi="Aptos"/>
          <w:color w:val="auto"/>
          <w:sz w:val="22"/>
          <w:szCs w:val="22"/>
        </w:rPr>
      </w:pPr>
      <w:r w:rsidRPr="00846236">
        <w:rPr>
          <w:rFonts w:ascii="Aptos" w:hAnsi="Aptos"/>
          <w:color w:val="auto"/>
          <w:sz w:val="22"/>
          <w:szCs w:val="22"/>
        </w:rPr>
        <w:tab/>
      </w:r>
      <w:r w:rsidRPr="00846236">
        <w:rPr>
          <w:rFonts w:ascii="Aptos" w:hAnsi="Aptos"/>
          <w:color w:val="auto"/>
          <w:sz w:val="22"/>
          <w:szCs w:val="22"/>
        </w:rPr>
        <w:tab/>
        <w:t>Devon</w:t>
      </w:r>
    </w:p>
    <w:p w14:paraId="45BD6438" w14:textId="195DA976" w:rsidR="00FF652C" w:rsidRPr="00846236" w:rsidRDefault="00FF652C" w:rsidP="003A0ACB">
      <w:pPr>
        <w:pStyle w:val="Default"/>
        <w:ind w:left="720"/>
        <w:rPr>
          <w:rFonts w:ascii="Aptos" w:hAnsi="Aptos"/>
          <w:color w:val="auto"/>
          <w:sz w:val="22"/>
          <w:szCs w:val="22"/>
        </w:rPr>
      </w:pPr>
      <w:r w:rsidRPr="00846236">
        <w:rPr>
          <w:rFonts w:ascii="Aptos" w:hAnsi="Aptos"/>
          <w:color w:val="auto"/>
          <w:sz w:val="22"/>
          <w:szCs w:val="22"/>
        </w:rPr>
        <w:tab/>
      </w:r>
      <w:r w:rsidRPr="00846236">
        <w:rPr>
          <w:rFonts w:ascii="Aptos" w:hAnsi="Aptos"/>
          <w:color w:val="auto"/>
          <w:sz w:val="22"/>
          <w:szCs w:val="22"/>
        </w:rPr>
        <w:tab/>
        <w:t>EX17 5HU</w:t>
      </w:r>
    </w:p>
    <w:p w14:paraId="393AC432" w14:textId="1C5AF3A5" w:rsidR="00FF652C" w:rsidRPr="00846236" w:rsidRDefault="00FF652C" w:rsidP="003A0ACB">
      <w:pPr>
        <w:pStyle w:val="Default"/>
        <w:ind w:left="720"/>
        <w:rPr>
          <w:rFonts w:ascii="Aptos" w:hAnsi="Aptos"/>
          <w:color w:val="auto"/>
          <w:sz w:val="22"/>
          <w:szCs w:val="22"/>
        </w:rPr>
      </w:pPr>
      <w:r w:rsidRPr="00846236">
        <w:rPr>
          <w:rFonts w:ascii="Aptos" w:hAnsi="Aptos"/>
          <w:color w:val="auto"/>
          <w:sz w:val="22"/>
          <w:szCs w:val="22"/>
        </w:rPr>
        <w:t>Website:</w:t>
      </w:r>
      <w:r w:rsidRPr="00846236">
        <w:rPr>
          <w:rFonts w:ascii="Aptos" w:hAnsi="Aptos"/>
          <w:color w:val="auto"/>
          <w:sz w:val="22"/>
          <w:szCs w:val="22"/>
        </w:rPr>
        <w:tab/>
      </w:r>
      <w:hyperlink r:id="rId8" w:history="1">
        <w:r w:rsidR="00DA7528" w:rsidRPr="00846236">
          <w:rPr>
            <w:rStyle w:val="Hyperlink"/>
            <w:rFonts w:ascii="Aptos" w:hAnsi="Aptos"/>
          </w:rPr>
          <w:t>www.clysthonitonparish.gov.uk</w:t>
        </w:r>
      </w:hyperlink>
      <w:r w:rsidR="00DA7528" w:rsidRPr="00846236">
        <w:rPr>
          <w:rFonts w:ascii="Aptos" w:hAnsi="Aptos"/>
        </w:rPr>
        <w:t xml:space="preserve"> </w:t>
      </w:r>
    </w:p>
    <w:p w14:paraId="13DFC4A6" w14:textId="77777777" w:rsidR="008D5782" w:rsidRPr="00846236" w:rsidRDefault="008D5782" w:rsidP="003A0ACB">
      <w:pPr>
        <w:pStyle w:val="Default"/>
        <w:ind w:left="720"/>
        <w:rPr>
          <w:rFonts w:ascii="Aptos" w:hAnsi="Aptos"/>
          <w:color w:val="auto"/>
          <w:sz w:val="22"/>
          <w:szCs w:val="22"/>
        </w:rPr>
      </w:pPr>
    </w:p>
    <w:p w14:paraId="07CAC4E2" w14:textId="77777777" w:rsidR="00B17D18" w:rsidRPr="00846236" w:rsidRDefault="00B17D18" w:rsidP="008518ED">
      <w:pPr>
        <w:pStyle w:val="Default"/>
        <w:rPr>
          <w:rFonts w:ascii="Aptos" w:hAnsi="Aptos"/>
          <w:color w:val="auto"/>
          <w:sz w:val="22"/>
          <w:szCs w:val="22"/>
        </w:rPr>
      </w:pPr>
    </w:p>
    <w:p w14:paraId="28A8BFDC" w14:textId="77777777" w:rsidR="00FD610D" w:rsidRPr="00846236" w:rsidRDefault="00FD610D" w:rsidP="008518ED">
      <w:pPr>
        <w:pStyle w:val="Default"/>
        <w:rPr>
          <w:rFonts w:ascii="Aptos" w:hAnsi="Aptos"/>
          <w:color w:val="auto"/>
          <w:sz w:val="22"/>
          <w:szCs w:val="22"/>
        </w:rPr>
      </w:pPr>
    </w:p>
    <w:sectPr w:rsidR="00FD610D" w:rsidRPr="0084623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02FF" w14:textId="77777777" w:rsidR="009824CF" w:rsidRDefault="009824CF" w:rsidP="003C24A4">
      <w:pPr>
        <w:spacing w:after="0" w:line="240" w:lineRule="auto"/>
      </w:pPr>
      <w:r>
        <w:separator/>
      </w:r>
    </w:p>
  </w:endnote>
  <w:endnote w:type="continuationSeparator" w:id="0">
    <w:p w14:paraId="780FCBE1" w14:textId="77777777" w:rsidR="009824CF" w:rsidRDefault="009824CF" w:rsidP="003C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594987"/>
      <w:docPartObj>
        <w:docPartGallery w:val="Page Numbers (Bottom of Page)"/>
        <w:docPartUnique/>
      </w:docPartObj>
    </w:sdtPr>
    <w:sdtEndPr>
      <w:rPr>
        <w:color w:val="7F7F7F" w:themeColor="background1" w:themeShade="7F"/>
        <w:spacing w:val="60"/>
      </w:rPr>
    </w:sdtEndPr>
    <w:sdtContent>
      <w:p w14:paraId="394D07E7" w14:textId="07DB9860" w:rsidR="00A70AC3" w:rsidRDefault="00A70AC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04D7E53" w14:textId="77777777" w:rsidR="00B50ED2" w:rsidRDefault="00B50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AAA5F" w14:textId="77777777" w:rsidR="009824CF" w:rsidRDefault="009824CF" w:rsidP="003C24A4">
      <w:pPr>
        <w:spacing w:after="0" w:line="240" w:lineRule="auto"/>
      </w:pPr>
      <w:r>
        <w:separator/>
      </w:r>
    </w:p>
  </w:footnote>
  <w:footnote w:type="continuationSeparator" w:id="0">
    <w:p w14:paraId="1BF09F0E" w14:textId="77777777" w:rsidR="009824CF" w:rsidRDefault="009824CF" w:rsidP="003C2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43CF" w14:textId="77777777" w:rsidR="00B50ED2" w:rsidRDefault="00B50ED2" w:rsidP="00B50ED2">
    <w:pPr>
      <w:pStyle w:val="Header"/>
      <w:rPr>
        <w:rFonts w:ascii="Times New Roman" w:hAnsi="Times New Roman" w:cs="Arial"/>
        <w:i/>
        <w:sz w:val="16"/>
        <w:szCs w:val="16"/>
        <w:lang w:eastAsia="x-none"/>
      </w:rPr>
    </w:pPr>
    <w:r>
      <w:rPr>
        <w:noProof/>
        <w:lang w:eastAsia="x-none"/>
      </w:rPr>
      <w:drawing>
        <wp:anchor distT="0" distB="0" distL="114300" distR="114300" simplePos="0" relativeHeight="251661312" behindDoc="0" locked="0" layoutInCell="1" allowOverlap="1" wp14:anchorId="6BBDCFDF" wp14:editId="6BDC942C">
          <wp:simplePos x="0" y="0"/>
          <wp:positionH relativeFrom="margin">
            <wp:posOffset>4504055</wp:posOffset>
          </wp:positionH>
          <wp:positionV relativeFrom="paragraph">
            <wp:posOffset>-204470</wp:posOffset>
          </wp:positionV>
          <wp:extent cx="1774825" cy="102616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332F45B3" w14:textId="61802CD3" w:rsidR="00B50ED2" w:rsidRDefault="00B50ED2" w:rsidP="00B50ED2">
    <w:pPr>
      <w:pStyle w:val="Header"/>
      <w:rPr>
        <w:rFonts w:cs="Arial"/>
        <w:i/>
        <w:sz w:val="16"/>
        <w:szCs w:val="16"/>
      </w:rPr>
    </w:pPr>
    <w:r>
      <w:rPr>
        <w:rFonts w:cs="Arial"/>
        <w:i/>
        <w:sz w:val="16"/>
        <w:szCs w:val="16"/>
      </w:rPr>
      <w:t>Statement of Community Engagement</w:t>
    </w:r>
  </w:p>
  <w:p w14:paraId="3791B447" w14:textId="03F8E109" w:rsidR="00B50ED2" w:rsidRPr="00096ECC" w:rsidRDefault="00B50ED2" w:rsidP="00B50ED2">
    <w:pPr>
      <w:pStyle w:val="Header"/>
      <w:rPr>
        <w:i/>
        <w:iCs/>
        <w:sz w:val="18"/>
      </w:rPr>
    </w:pPr>
    <w:r w:rsidRPr="00096ECC">
      <w:rPr>
        <w:i/>
        <w:iCs/>
        <w:sz w:val="18"/>
      </w:rPr>
      <w:t xml:space="preserve">ADOPTED: </w:t>
    </w:r>
    <w:r w:rsidR="00CA5C78">
      <w:rPr>
        <w:i/>
        <w:iCs/>
        <w:sz w:val="18"/>
      </w:rPr>
      <w:t>June 2026</w:t>
    </w:r>
  </w:p>
  <w:p w14:paraId="14FC23FA" w14:textId="24308EDA" w:rsidR="00F907E7" w:rsidRDefault="00F907E7">
    <w:pPr>
      <w:pStyle w:val="Header"/>
    </w:pPr>
  </w:p>
  <w:p w14:paraId="4D54E596" w14:textId="77777777" w:rsidR="00E744B3" w:rsidRDefault="00E744B3">
    <w:pPr>
      <w:pStyle w:val="Header"/>
    </w:pPr>
  </w:p>
  <w:p w14:paraId="4F5FDC9D" w14:textId="6C49570A" w:rsidR="003C24A4" w:rsidRDefault="003C2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9687E"/>
    <w:multiLevelType w:val="hybridMultilevel"/>
    <w:tmpl w:val="FCD4E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74527A"/>
    <w:multiLevelType w:val="hybridMultilevel"/>
    <w:tmpl w:val="46769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5566868">
    <w:abstractNumId w:val="0"/>
  </w:num>
  <w:num w:numId="2" w16cid:durableId="762074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A6B"/>
    <w:rsid w:val="00034C58"/>
    <w:rsid w:val="00083F9D"/>
    <w:rsid w:val="000B10F7"/>
    <w:rsid w:val="000C2DBA"/>
    <w:rsid w:val="001F577A"/>
    <w:rsid w:val="002E4A56"/>
    <w:rsid w:val="002F7637"/>
    <w:rsid w:val="00312E2B"/>
    <w:rsid w:val="003A0ACB"/>
    <w:rsid w:val="003C24A4"/>
    <w:rsid w:val="003C37A2"/>
    <w:rsid w:val="003F3458"/>
    <w:rsid w:val="004D36DF"/>
    <w:rsid w:val="004D58DD"/>
    <w:rsid w:val="00530057"/>
    <w:rsid w:val="00566A6B"/>
    <w:rsid w:val="005C0087"/>
    <w:rsid w:val="0061018A"/>
    <w:rsid w:val="00636878"/>
    <w:rsid w:val="0081548A"/>
    <w:rsid w:val="00846236"/>
    <w:rsid w:val="008505DB"/>
    <w:rsid w:val="008518ED"/>
    <w:rsid w:val="008D04E8"/>
    <w:rsid w:val="008D5782"/>
    <w:rsid w:val="00922784"/>
    <w:rsid w:val="009824CF"/>
    <w:rsid w:val="00984857"/>
    <w:rsid w:val="009A7CDC"/>
    <w:rsid w:val="009B5E30"/>
    <w:rsid w:val="00A22D0E"/>
    <w:rsid w:val="00A302E0"/>
    <w:rsid w:val="00A70AC3"/>
    <w:rsid w:val="00B0630F"/>
    <w:rsid w:val="00B17D18"/>
    <w:rsid w:val="00B50ED2"/>
    <w:rsid w:val="00B7048F"/>
    <w:rsid w:val="00B70CC4"/>
    <w:rsid w:val="00CA5C78"/>
    <w:rsid w:val="00CE5C24"/>
    <w:rsid w:val="00D65DA5"/>
    <w:rsid w:val="00DA7528"/>
    <w:rsid w:val="00E5318C"/>
    <w:rsid w:val="00E744B3"/>
    <w:rsid w:val="00E74E6F"/>
    <w:rsid w:val="00EC3E68"/>
    <w:rsid w:val="00F01167"/>
    <w:rsid w:val="00F57379"/>
    <w:rsid w:val="00F61CD3"/>
    <w:rsid w:val="00F907E7"/>
    <w:rsid w:val="00FD610D"/>
    <w:rsid w:val="00FD6415"/>
    <w:rsid w:val="00FF6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7E5E4"/>
  <w15:chartTrackingRefBased/>
  <w15:docId w15:val="{8F2B5EC4-F60E-4E34-AB24-94A4DD386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763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518ED"/>
    <w:rPr>
      <w:color w:val="0563C1" w:themeColor="hyperlink"/>
      <w:u w:val="single"/>
    </w:rPr>
  </w:style>
  <w:style w:type="character" w:styleId="UnresolvedMention">
    <w:name w:val="Unresolved Mention"/>
    <w:basedOn w:val="DefaultParagraphFont"/>
    <w:uiPriority w:val="99"/>
    <w:semiHidden/>
    <w:unhideWhenUsed/>
    <w:rsid w:val="008518ED"/>
    <w:rPr>
      <w:color w:val="605E5C"/>
      <w:shd w:val="clear" w:color="auto" w:fill="E1DFDD"/>
    </w:rPr>
  </w:style>
  <w:style w:type="paragraph" w:styleId="Header">
    <w:name w:val="header"/>
    <w:basedOn w:val="Normal"/>
    <w:link w:val="HeaderChar"/>
    <w:uiPriority w:val="99"/>
    <w:unhideWhenUsed/>
    <w:rsid w:val="003C2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4A4"/>
  </w:style>
  <w:style w:type="paragraph" w:styleId="Footer">
    <w:name w:val="footer"/>
    <w:basedOn w:val="Normal"/>
    <w:link w:val="FooterChar"/>
    <w:uiPriority w:val="99"/>
    <w:unhideWhenUsed/>
    <w:rsid w:val="003C2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ysthonitonparish.gov.uk" TargetMode="External"/><Relationship Id="rId3" Type="http://schemas.openxmlformats.org/officeDocument/2006/relationships/settings" Target="settings.xml"/><Relationship Id="rId7" Type="http://schemas.openxmlformats.org/officeDocument/2006/relationships/hyperlink" Target="mailto:clerk@clysthonitonparish.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10</cp:revision>
  <dcterms:created xsi:type="dcterms:W3CDTF">2020-06-19T14:32:00Z</dcterms:created>
  <dcterms:modified xsi:type="dcterms:W3CDTF">2026-05-29T16:04:00Z</dcterms:modified>
</cp:coreProperties>
</file>